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034" w:rsidRPr="00DB44FB" w:rsidRDefault="009F1034" w:rsidP="00DB44FB">
      <w:pPr>
        <w:spacing w:line="360" w:lineRule="auto"/>
        <w:ind w:firstLine="300"/>
        <w:jc w:val="right"/>
        <w:rPr>
          <w:sz w:val="28"/>
          <w:szCs w:val="28"/>
        </w:rPr>
      </w:pPr>
      <w:r w:rsidRPr="00DB44FB">
        <w:rPr>
          <w:sz w:val="28"/>
          <w:szCs w:val="28"/>
        </w:rPr>
        <w:t xml:space="preserve">Приложение № </w:t>
      </w:r>
      <w:r w:rsidR="00C30556" w:rsidRPr="00DB44FB">
        <w:rPr>
          <w:sz w:val="28"/>
          <w:szCs w:val="28"/>
        </w:rPr>
        <w:t>2</w:t>
      </w:r>
    </w:p>
    <w:p w:rsidR="00D74593" w:rsidRPr="00DB44FB" w:rsidRDefault="00D74593" w:rsidP="00DB44FB">
      <w:pPr>
        <w:spacing w:line="360" w:lineRule="auto"/>
        <w:ind w:firstLine="300"/>
        <w:jc w:val="right"/>
        <w:rPr>
          <w:sz w:val="28"/>
          <w:szCs w:val="28"/>
        </w:rPr>
      </w:pPr>
      <w:r w:rsidRPr="00DB44FB">
        <w:rPr>
          <w:sz w:val="28"/>
          <w:szCs w:val="28"/>
        </w:rPr>
        <w:t>проект</w:t>
      </w:r>
    </w:p>
    <w:p w:rsidR="00D74593" w:rsidRPr="00DB44FB" w:rsidRDefault="00D74593" w:rsidP="00DB44FB">
      <w:pPr>
        <w:spacing w:line="360" w:lineRule="auto"/>
        <w:ind w:firstLine="300"/>
        <w:jc w:val="center"/>
        <w:rPr>
          <w:b/>
          <w:sz w:val="28"/>
          <w:szCs w:val="28"/>
        </w:rPr>
      </w:pPr>
    </w:p>
    <w:p w:rsidR="00D74593" w:rsidRPr="00DB44FB" w:rsidRDefault="00D74593" w:rsidP="00DB44FB">
      <w:pPr>
        <w:spacing w:line="360" w:lineRule="auto"/>
        <w:ind w:firstLine="301"/>
        <w:jc w:val="center"/>
        <w:rPr>
          <w:b/>
          <w:sz w:val="28"/>
          <w:szCs w:val="28"/>
        </w:rPr>
      </w:pPr>
      <w:r w:rsidRPr="00DB44FB">
        <w:rPr>
          <w:b/>
          <w:sz w:val="28"/>
          <w:szCs w:val="28"/>
        </w:rPr>
        <w:t xml:space="preserve">ПОЛОЖЕНИЕ </w:t>
      </w:r>
    </w:p>
    <w:p w:rsidR="00D74593" w:rsidRPr="00DB44FB" w:rsidRDefault="00D74593" w:rsidP="00DB44FB">
      <w:pPr>
        <w:spacing w:line="360" w:lineRule="auto"/>
        <w:ind w:firstLine="301"/>
        <w:jc w:val="center"/>
        <w:rPr>
          <w:b/>
          <w:sz w:val="28"/>
          <w:szCs w:val="28"/>
        </w:rPr>
      </w:pPr>
      <w:r w:rsidRPr="00DB44FB">
        <w:rPr>
          <w:b/>
          <w:sz w:val="28"/>
          <w:szCs w:val="28"/>
        </w:rPr>
        <w:t xml:space="preserve">о порядке предоставления </w:t>
      </w:r>
      <w:r w:rsidR="006B4F4F" w:rsidRPr="00DB44FB">
        <w:rPr>
          <w:b/>
          <w:sz w:val="28"/>
          <w:szCs w:val="28"/>
        </w:rPr>
        <w:t>финансовых обязательств</w:t>
      </w:r>
      <w:r w:rsidRPr="00DB44FB">
        <w:rPr>
          <w:b/>
          <w:sz w:val="28"/>
          <w:szCs w:val="28"/>
        </w:rPr>
        <w:t xml:space="preserve"> </w:t>
      </w:r>
      <w:r w:rsidR="00C30556" w:rsidRPr="00DB44FB">
        <w:rPr>
          <w:b/>
          <w:sz w:val="28"/>
          <w:szCs w:val="28"/>
        </w:rPr>
        <w:t xml:space="preserve">уполномоченных </w:t>
      </w:r>
      <w:r w:rsidR="004E05EC" w:rsidRPr="00DB44FB">
        <w:rPr>
          <w:b/>
          <w:sz w:val="28"/>
          <w:szCs w:val="28"/>
        </w:rPr>
        <w:t xml:space="preserve">государственных </w:t>
      </w:r>
      <w:r w:rsidR="00C30556" w:rsidRPr="00DB44FB">
        <w:rPr>
          <w:b/>
          <w:sz w:val="28"/>
          <w:szCs w:val="28"/>
        </w:rPr>
        <w:t>органов по защите инвестиций при</w:t>
      </w:r>
      <w:r w:rsidRPr="00DB44FB">
        <w:rPr>
          <w:b/>
          <w:sz w:val="28"/>
          <w:szCs w:val="28"/>
        </w:rPr>
        <w:t xml:space="preserve"> гаранти</w:t>
      </w:r>
      <w:r w:rsidR="00C30556" w:rsidRPr="00DB44FB">
        <w:rPr>
          <w:b/>
          <w:sz w:val="28"/>
          <w:szCs w:val="28"/>
        </w:rPr>
        <w:t>и</w:t>
      </w:r>
      <w:r w:rsidRPr="00DB44FB">
        <w:rPr>
          <w:b/>
          <w:sz w:val="28"/>
          <w:szCs w:val="28"/>
        </w:rPr>
        <w:t xml:space="preserve"> по инвестиционным проектам, закрепленных в инвестиционных соглашениях, на территориях с особым инвестиционным режимом для приоритетных отраслей экономики и социальной сферы</w:t>
      </w:r>
    </w:p>
    <w:p w:rsidR="00D74593" w:rsidRPr="00DB44FB" w:rsidRDefault="00D74593" w:rsidP="00DB44FB">
      <w:pPr>
        <w:spacing w:line="360" w:lineRule="auto"/>
        <w:ind w:firstLine="300"/>
        <w:jc w:val="center"/>
        <w:rPr>
          <w:b/>
          <w:sz w:val="28"/>
          <w:szCs w:val="28"/>
        </w:rPr>
      </w:pPr>
    </w:p>
    <w:p w:rsidR="00D74593" w:rsidRPr="00DB44FB" w:rsidRDefault="00D74593" w:rsidP="00DB44FB">
      <w:pPr>
        <w:pStyle w:val="a7"/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</w:rPr>
      </w:pPr>
      <w:r w:rsidRPr="00DB44FB">
        <w:rPr>
          <w:b/>
          <w:sz w:val="28"/>
          <w:szCs w:val="28"/>
        </w:rPr>
        <w:t>Общие положения</w:t>
      </w:r>
    </w:p>
    <w:p w:rsidR="00C85AFD" w:rsidRPr="00DB44FB" w:rsidRDefault="00C85AFD" w:rsidP="00DB44FB">
      <w:pPr>
        <w:pStyle w:val="a7"/>
        <w:spacing w:line="360" w:lineRule="auto"/>
        <w:ind w:left="660"/>
        <w:rPr>
          <w:b/>
          <w:sz w:val="28"/>
          <w:szCs w:val="28"/>
        </w:rPr>
      </w:pPr>
    </w:p>
    <w:p w:rsidR="00D74593" w:rsidRPr="00DB44FB" w:rsidRDefault="00D74593" w:rsidP="00DB44FB">
      <w:pPr>
        <w:spacing w:line="360" w:lineRule="auto"/>
        <w:ind w:firstLine="66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 xml:space="preserve">1. </w:t>
      </w:r>
      <w:proofErr w:type="gramStart"/>
      <w:r w:rsidRPr="00DB44FB">
        <w:rPr>
          <w:sz w:val="28"/>
          <w:szCs w:val="28"/>
        </w:rPr>
        <w:t xml:space="preserve">Настоящее Положение о порядке предоставления финансовых обязательств </w:t>
      </w:r>
      <w:r w:rsidR="00135AF5" w:rsidRPr="00DB44FB">
        <w:rPr>
          <w:sz w:val="28"/>
          <w:szCs w:val="28"/>
        </w:rPr>
        <w:t>уполномоченных государственных органов</w:t>
      </w:r>
      <w:r w:rsidRPr="00DB44FB">
        <w:rPr>
          <w:sz w:val="28"/>
          <w:szCs w:val="28"/>
        </w:rPr>
        <w:t xml:space="preserve"> </w:t>
      </w:r>
      <w:r w:rsidR="00D31731" w:rsidRPr="00DB44FB">
        <w:rPr>
          <w:sz w:val="28"/>
          <w:szCs w:val="28"/>
        </w:rPr>
        <w:t xml:space="preserve">по защите инвестиций при </w:t>
      </w:r>
      <w:r w:rsidRPr="00DB44FB">
        <w:rPr>
          <w:sz w:val="28"/>
          <w:szCs w:val="28"/>
        </w:rPr>
        <w:t xml:space="preserve"> гаранти</w:t>
      </w:r>
      <w:r w:rsidR="00D31731" w:rsidRPr="00DB44FB">
        <w:rPr>
          <w:sz w:val="28"/>
          <w:szCs w:val="28"/>
        </w:rPr>
        <w:t>и</w:t>
      </w:r>
      <w:r w:rsidRPr="00DB44FB">
        <w:rPr>
          <w:sz w:val="28"/>
          <w:szCs w:val="28"/>
        </w:rPr>
        <w:t xml:space="preserve"> по инвестиционным проектам, закрепленных в инвестиционных соглашениях</w:t>
      </w:r>
      <w:r w:rsidR="006B4F4F" w:rsidRPr="00DB44FB">
        <w:rPr>
          <w:sz w:val="28"/>
          <w:szCs w:val="28"/>
        </w:rPr>
        <w:t>, на территориях с особым инвестиционным режимом для приоритетных отраслей экономики и социальной сферы</w:t>
      </w:r>
      <w:r w:rsidRPr="00DB44FB">
        <w:rPr>
          <w:sz w:val="28"/>
          <w:szCs w:val="28"/>
        </w:rPr>
        <w:t xml:space="preserve"> (далее по тексту – Положение)</w:t>
      </w:r>
      <w:r w:rsidR="00135AF5" w:rsidRPr="00DB44FB">
        <w:rPr>
          <w:sz w:val="28"/>
          <w:szCs w:val="28"/>
        </w:rPr>
        <w:t>,</w:t>
      </w:r>
      <w:r w:rsidRPr="00DB44FB">
        <w:rPr>
          <w:sz w:val="28"/>
          <w:szCs w:val="28"/>
        </w:rPr>
        <w:t xml:space="preserve"> разработано в соответствии с </w:t>
      </w:r>
      <w:r w:rsidR="001A061F" w:rsidRPr="00DB44FB">
        <w:rPr>
          <w:sz w:val="28"/>
          <w:szCs w:val="28"/>
        </w:rPr>
        <w:t xml:space="preserve">Бюджетным </w:t>
      </w:r>
      <w:r w:rsidR="00F6515D" w:rsidRPr="00DB44FB">
        <w:rPr>
          <w:sz w:val="28"/>
          <w:szCs w:val="28"/>
        </w:rPr>
        <w:t>к</w:t>
      </w:r>
      <w:r w:rsidR="001A061F" w:rsidRPr="00DB44FB">
        <w:rPr>
          <w:sz w:val="28"/>
          <w:szCs w:val="28"/>
        </w:rPr>
        <w:t xml:space="preserve">одексом Кыргызской Республики, </w:t>
      </w:r>
      <w:r w:rsidRPr="00DB44FB">
        <w:rPr>
          <w:sz w:val="28"/>
          <w:szCs w:val="28"/>
        </w:rPr>
        <w:t>Законом Кыргызской Республики «Об инвестициях в Кыргызской Республике» и Законом Кыргызской Республики «О</w:t>
      </w:r>
      <w:proofErr w:type="gramEnd"/>
      <w:r w:rsidRPr="00DB44FB">
        <w:rPr>
          <w:sz w:val="28"/>
          <w:szCs w:val="28"/>
        </w:rPr>
        <w:t xml:space="preserve"> </w:t>
      </w:r>
      <w:proofErr w:type="gramStart"/>
      <w:r w:rsidRPr="00DB44FB">
        <w:rPr>
          <w:sz w:val="28"/>
          <w:szCs w:val="28"/>
        </w:rPr>
        <w:t>статусе</w:t>
      </w:r>
      <w:proofErr w:type="gramEnd"/>
      <w:r w:rsidRPr="00DB44FB">
        <w:rPr>
          <w:sz w:val="28"/>
          <w:szCs w:val="28"/>
        </w:rPr>
        <w:t xml:space="preserve"> </w:t>
      </w:r>
      <w:proofErr w:type="spellStart"/>
      <w:r w:rsidRPr="00DB44FB">
        <w:rPr>
          <w:sz w:val="28"/>
          <w:szCs w:val="28"/>
        </w:rPr>
        <w:t>Баткенской</w:t>
      </w:r>
      <w:proofErr w:type="spellEnd"/>
      <w:r w:rsidRPr="00DB44FB">
        <w:rPr>
          <w:sz w:val="28"/>
          <w:szCs w:val="28"/>
        </w:rPr>
        <w:t xml:space="preserve"> области».</w:t>
      </w:r>
    </w:p>
    <w:p w:rsidR="00D74593" w:rsidRPr="00DB44FB" w:rsidRDefault="00D74593" w:rsidP="00DB44FB">
      <w:pPr>
        <w:spacing w:line="360" w:lineRule="auto"/>
        <w:ind w:firstLine="66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 xml:space="preserve">2. Положение устанавливает порядок предоставления финансовых обязательств </w:t>
      </w:r>
      <w:r w:rsidR="00A17341" w:rsidRPr="00DB44FB">
        <w:rPr>
          <w:sz w:val="28"/>
          <w:szCs w:val="28"/>
        </w:rPr>
        <w:t>уполномоченных государственных органов по защите инвестиций</w:t>
      </w:r>
      <w:r w:rsidR="001943F3" w:rsidRPr="00DB44FB">
        <w:rPr>
          <w:sz w:val="28"/>
          <w:szCs w:val="28"/>
        </w:rPr>
        <w:t xml:space="preserve">, определяемых Кабинетом Министров Кыргызской Республики </w:t>
      </w:r>
      <w:r w:rsidR="00135AF5" w:rsidRPr="00DB44FB">
        <w:rPr>
          <w:sz w:val="28"/>
          <w:szCs w:val="28"/>
        </w:rPr>
        <w:t>в лице уполномоченных государственных органов</w:t>
      </w:r>
      <w:r w:rsidRPr="00DB44FB">
        <w:rPr>
          <w:sz w:val="28"/>
          <w:szCs w:val="28"/>
        </w:rPr>
        <w:t xml:space="preserve"> в рамках гаранти</w:t>
      </w:r>
      <w:r w:rsidR="001943F3" w:rsidRPr="00DB44FB">
        <w:rPr>
          <w:sz w:val="28"/>
          <w:szCs w:val="28"/>
        </w:rPr>
        <w:t>и</w:t>
      </w:r>
      <w:r w:rsidRPr="00DB44FB">
        <w:rPr>
          <w:sz w:val="28"/>
          <w:szCs w:val="28"/>
        </w:rPr>
        <w:t xml:space="preserve"> по инвестиционным проектам, закрепленных в </w:t>
      </w:r>
      <w:r w:rsidRPr="00DB44FB">
        <w:rPr>
          <w:sz w:val="28"/>
          <w:szCs w:val="28"/>
        </w:rPr>
        <w:lastRenderedPageBreak/>
        <w:t>инвестиционных соглашениях для территорий, на которых действует особый инвестиционный режим.</w:t>
      </w:r>
    </w:p>
    <w:p w:rsidR="000320AF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3.</w:t>
      </w:r>
      <w:r w:rsidR="00F00C5E" w:rsidRPr="00DB44FB">
        <w:rPr>
          <w:sz w:val="28"/>
          <w:szCs w:val="28"/>
        </w:rPr>
        <w:t xml:space="preserve"> </w:t>
      </w:r>
      <w:r w:rsidR="000320AF" w:rsidRPr="00DB44FB">
        <w:rPr>
          <w:sz w:val="28"/>
          <w:szCs w:val="28"/>
        </w:rPr>
        <w:t xml:space="preserve">Основные </w:t>
      </w:r>
      <w:proofErr w:type="gramStart"/>
      <w:r w:rsidR="000320AF" w:rsidRPr="00DB44FB">
        <w:rPr>
          <w:sz w:val="28"/>
          <w:szCs w:val="28"/>
        </w:rPr>
        <w:t>поняти</w:t>
      </w:r>
      <w:r w:rsidR="008903BA" w:rsidRPr="00DB44FB">
        <w:rPr>
          <w:sz w:val="28"/>
          <w:szCs w:val="28"/>
        </w:rPr>
        <w:t>я</w:t>
      </w:r>
      <w:proofErr w:type="gramEnd"/>
      <w:r w:rsidR="000320AF" w:rsidRPr="00DB44FB">
        <w:rPr>
          <w:sz w:val="28"/>
          <w:szCs w:val="28"/>
        </w:rPr>
        <w:t xml:space="preserve"> </w:t>
      </w:r>
      <w:r w:rsidR="001A061F" w:rsidRPr="00DB44FB">
        <w:rPr>
          <w:sz w:val="28"/>
          <w:szCs w:val="28"/>
        </w:rPr>
        <w:t>используемые</w:t>
      </w:r>
      <w:r w:rsidR="000320AF" w:rsidRPr="00DB44FB">
        <w:rPr>
          <w:sz w:val="28"/>
          <w:szCs w:val="28"/>
        </w:rPr>
        <w:t xml:space="preserve"> в настоящем </w:t>
      </w:r>
      <w:r w:rsidR="008903BA" w:rsidRPr="00DB44FB">
        <w:rPr>
          <w:sz w:val="28"/>
          <w:szCs w:val="28"/>
        </w:rPr>
        <w:t>П</w:t>
      </w:r>
      <w:r w:rsidR="000320AF" w:rsidRPr="00DB44FB">
        <w:rPr>
          <w:sz w:val="28"/>
          <w:szCs w:val="28"/>
        </w:rPr>
        <w:t>оложении:</w:t>
      </w:r>
    </w:p>
    <w:p w:rsidR="00D74593" w:rsidRPr="00DB44FB" w:rsidRDefault="000320A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1)</w:t>
      </w:r>
      <w:r w:rsidR="00D74593" w:rsidRPr="00DB44FB">
        <w:rPr>
          <w:sz w:val="28"/>
          <w:szCs w:val="28"/>
        </w:rPr>
        <w:t> </w:t>
      </w:r>
      <w:r w:rsidR="008903BA" w:rsidRPr="00DB44FB">
        <w:rPr>
          <w:sz w:val="28"/>
          <w:szCs w:val="28"/>
        </w:rPr>
        <w:t>о</w:t>
      </w:r>
      <w:r w:rsidR="00D74593" w:rsidRPr="00DB44FB">
        <w:rPr>
          <w:sz w:val="28"/>
          <w:szCs w:val="28"/>
        </w:rPr>
        <w:t>собый инвестиционный режим</w:t>
      </w:r>
      <w:r w:rsidR="00F6515D" w:rsidRPr="00DB44FB">
        <w:rPr>
          <w:sz w:val="28"/>
          <w:szCs w:val="28"/>
        </w:rPr>
        <w:t xml:space="preserve"> </w:t>
      </w:r>
      <w:r w:rsidR="00D74593" w:rsidRPr="00DB44FB">
        <w:rPr>
          <w:sz w:val="28"/>
          <w:szCs w:val="28"/>
        </w:rPr>
        <w:t xml:space="preserve">- специальный режим, </w:t>
      </w:r>
      <w:r w:rsidR="00135AF5" w:rsidRPr="00DB44FB">
        <w:rPr>
          <w:sz w:val="28"/>
          <w:szCs w:val="28"/>
        </w:rPr>
        <w:t>определяющий</w:t>
      </w:r>
      <w:r w:rsidR="00D74593" w:rsidRPr="00DB44FB">
        <w:rPr>
          <w:sz w:val="28"/>
          <w:szCs w:val="28"/>
        </w:rPr>
        <w:t xml:space="preserve"> государственные гарантии </w:t>
      </w:r>
      <w:r w:rsidR="00F6515D" w:rsidRPr="00DB44FB">
        <w:rPr>
          <w:sz w:val="28"/>
          <w:szCs w:val="28"/>
        </w:rPr>
        <w:t xml:space="preserve">со стороны </w:t>
      </w:r>
      <w:r w:rsidR="00D74593" w:rsidRPr="00DB44FB">
        <w:rPr>
          <w:sz w:val="28"/>
          <w:szCs w:val="28"/>
        </w:rPr>
        <w:t>Кабинет</w:t>
      </w:r>
      <w:r w:rsidR="00F6515D" w:rsidRPr="00DB44FB">
        <w:rPr>
          <w:sz w:val="28"/>
          <w:szCs w:val="28"/>
        </w:rPr>
        <w:t>а</w:t>
      </w:r>
      <w:r w:rsidR="00D74593" w:rsidRPr="00DB44FB">
        <w:rPr>
          <w:sz w:val="28"/>
          <w:szCs w:val="28"/>
        </w:rPr>
        <w:t xml:space="preserve"> Министров Кыргызской Республики, направленный на создание благоприятной инвестиционной среды на территориях, в которых действует особый режим в соответствии с законодательством К</w:t>
      </w:r>
      <w:r w:rsidR="00135AF5" w:rsidRPr="00DB44FB">
        <w:rPr>
          <w:sz w:val="28"/>
          <w:szCs w:val="28"/>
        </w:rPr>
        <w:t xml:space="preserve">ыргызской </w:t>
      </w:r>
      <w:r w:rsidR="00D74593" w:rsidRPr="00DB44FB">
        <w:rPr>
          <w:sz w:val="28"/>
          <w:szCs w:val="28"/>
        </w:rPr>
        <w:t>Р</w:t>
      </w:r>
      <w:r w:rsidR="00135AF5" w:rsidRPr="00DB44FB">
        <w:rPr>
          <w:sz w:val="28"/>
          <w:szCs w:val="28"/>
        </w:rPr>
        <w:t>еспублики</w:t>
      </w:r>
      <w:r w:rsidR="008903BA" w:rsidRPr="00DB44FB">
        <w:rPr>
          <w:sz w:val="28"/>
          <w:szCs w:val="28"/>
        </w:rPr>
        <w:t>;</w:t>
      </w:r>
    </w:p>
    <w:p w:rsidR="008903BA" w:rsidRPr="00DB44FB" w:rsidRDefault="000320AF" w:rsidP="00DB44FB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DB44FB">
        <w:rPr>
          <w:sz w:val="28"/>
          <w:szCs w:val="28"/>
        </w:rPr>
        <w:t>2)</w:t>
      </w:r>
      <w:r w:rsidR="00D74593" w:rsidRPr="00DB44FB">
        <w:rPr>
          <w:sz w:val="28"/>
          <w:szCs w:val="28"/>
        </w:rPr>
        <w:t xml:space="preserve"> </w:t>
      </w:r>
      <w:r w:rsidR="008903BA" w:rsidRPr="00DB44FB">
        <w:rPr>
          <w:sz w:val="28"/>
          <w:szCs w:val="28"/>
        </w:rPr>
        <w:t>г</w:t>
      </w:r>
      <w:r w:rsidR="00D74593" w:rsidRPr="00DB44FB">
        <w:rPr>
          <w:sz w:val="28"/>
          <w:szCs w:val="28"/>
        </w:rPr>
        <w:t xml:space="preserve">осударственная гарантия – </w:t>
      </w:r>
      <w:r w:rsidR="008903BA" w:rsidRPr="00DB44FB">
        <w:rPr>
          <w:sz w:val="28"/>
          <w:szCs w:val="28"/>
        </w:rPr>
        <w:t>письменное обязательство (инвестиционное соглашение), которым Кабинет Министров Кыргызской Республики обязуется перед инвестором, осуществляющим инвестиции на территориях с особым инвестиционным режимом в отраслях экономики и социальной сфере в соответствии с государственными программами (проектами) развития, в случае нанесения ущерба в результате неправомерных действий/бездействия государственных органов, возместить ущерб в рамках финансовых обязательств, включенных в инвестиционное соглашение при рассмотрении споров</w:t>
      </w:r>
      <w:proofErr w:type="gramEnd"/>
      <w:r w:rsidR="008903BA" w:rsidRPr="00DB44FB">
        <w:rPr>
          <w:sz w:val="28"/>
          <w:szCs w:val="28"/>
        </w:rPr>
        <w:t xml:space="preserve">, </w:t>
      </w:r>
      <w:proofErr w:type="gramStart"/>
      <w:r w:rsidR="008903BA" w:rsidRPr="00DB44FB">
        <w:rPr>
          <w:sz w:val="28"/>
          <w:szCs w:val="28"/>
        </w:rPr>
        <w:t>возникших из-за противоречий в законодательстве</w:t>
      </w:r>
      <w:r w:rsidR="006B4F4F" w:rsidRPr="00DB44FB">
        <w:rPr>
          <w:sz w:val="28"/>
          <w:szCs w:val="28"/>
        </w:rPr>
        <w:t xml:space="preserve"> Кыргызской Республики</w:t>
      </w:r>
      <w:r w:rsidR="008903BA" w:rsidRPr="00DB44FB">
        <w:rPr>
          <w:sz w:val="28"/>
          <w:szCs w:val="28"/>
        </w:rPr>
        <w:t>;</w:t>
      </w:r>
      <w:proofErr w:type="gramEnd"/>
    </w:p>
    <w:p w:rsidR="00D74593" w:rsidRPr="00DB44FB" w:rsidRDefault="000320A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3)</w:t>
      </w:r>
      <w:r w:rsidR="00D74593" w:rsidRPr="00DB44FB">
        <w:rPr>
          <w:sz w:val="28"/>
          <w:szCs w:val="28"/>
        </w:rPr>
        <w:t xml:space="preserve"> </w:t>
      </w:r>
      <w:r w:rsidR="008903BA" w:rsidRPr="00DB44FB">
        <w:rPr>
          <w:sz w:val="28"/>
          <w:szCs w:val="28"/>
        </w:rPr>
        <w:t>ф</w:t>
      </w:r>
      <w:r w:rsidR="00D74593" w:rsidRPr="00DB44FB">
        <w:rPr>
          <w:sz w:val="28"/>
          <w:szCs w:val="28"/>
        </w:rPr>
        <w:t xml:space="preserve">инансовое обязательство государства – это </w:t>
      </w:r>
      <w:r w:rsidRPr="00DB44FB">
        <w:rPr>
          <w:sz w:val="28"/>
          <w:szCs w:val="28"/>
        </w:rPr>
        <w:t xml:space="preserve"> виды</w:t>
      </w:r>
      <w:r w:rsidRPr="00DB44FB">
        <w:rPr>
          <w:color w:val="ED7D31" w:themeColor="accent2"/>
          <w:sz w:val="28"/>
          <w:szCs w:val="28"/>
        </w:rPr>
        <w:t xml:space="preserve"> </w:t>
      </w:r>
      <w:r w:rsidR="00D74593" w:rsidRPr="00DB44FB">
        <w:rPr>
          <w:sz w:val="28"/>
          <w:szCs w:val="28"/>
        </w:rPr>
        <w:t xml:space="preserve">обязательств, включенных в инвестиционное соглашение, перечень которых утверждается Кабинетом </w:t>
      </w:r>
      <w:r w:rsidRPr="00DB44FB">
        <w:rPr>
          <w:sz w:val="28"/>
          <w:szCs w:val="28"/>
        </w:rPr>
        <w:t>М</w:t>
      </w:r>
      <w:r w:rsidR="00D74593" w:rsidRPr="00DB44FB">
        <w:rPr>
          <w:sz w:val="28"/>
          <w:szCs w:val="28"/>
        </w:rPr>
        <w:t>инистров Кыргызской Республики для приоритетных отраслей экономики и социальной сфер</w:t>
      </w:r>
      <w:r w:rsidR="00135AF5" w:rsidRPr="00DB44FB">
        <w:rPr>
          <w:sz w:val="28"/>
          <w:szCs w:val="28"/>
        </w:rPr>
        <w:t>ы</w:t>
      </w:r>
      <w:r w:rsidR="00D74593" w:rsidRPr="00DB44FB">
        <w:rPr>
          <w:sz w:val="28"/>
          <w:szCs w:val="28"/>
        </w:rPr>
        <w:t xml:space="preserve"> на территориях с особым  режим</w:t>
      </w:r>
      <w:r w:rsidR="00123094" w:rsidRPr="00DB44FB">
        <w:rPr>
          <w:sz w:val="28"/>
          <w:szCs w:val="28"/>
        </w:rPr>
        <w:t>ом</w:t>
      </w:r>
      <w:r w:rsidR="00135AF5" w:rsidRPr="00DB44FB">
        <w:rPr>
          <w:sz w:val="28"/>
          <w:szCs w:val="28"/>
        </w:rPr>
        <w:t>.</w:t>
      </w:r>
    </w:p>
    <w:p w:rsidR="001A061F" w:rsidRPr="00DB44FB" w:rsidRDefault="001A061F" w:rsidP="00DB44FB">
      <w:pPr>
        <w:spacing w:line="360" w:lineRule="auto"/>
        <w:ind w:firstLine="300"/>
        <w:jc w:val="center"/>
        <w:rPr>
          <w:sz w:val="28"/>
          <w:szCs w:val="28"/>
        </w:rPr>
      </w:pPr>
    </w:p>
    <w:p w:rsidR="00D74593" w:rsidRPr="00DB44FB" w:rsidRDefault="001A061F" w:rsidP="00DB44FB">
      <w:pPr>
        <w:spacing w:line="360" w:lineRule="auto"/>
        <w:ind w:firstLine="300"/>
        <w:jc w:val="center"/>
        <w:rPr>
          <w:b/>
          <w:sz w:val="28"/>
          <w:szCs w:val="28"/>
        </w:rPr>
      </w:pPr>
      <w:r w:rsidRPr="00DB44FB">
        <w:rPr>
          <w:b/>
          <w:sz w:val="28"/>
          <w:szCs w:val="28"/>
        </w:rPr>
        <w:t>2</w:t>
      </w:r>
      <w:r w:rsidR="00D74593" w:rsidRPr="00DB44FB">
        <w:rPr>
          <w:b/>
          <w:sz w:val="28"/>
          <w:szCs w:val="28"/>
        </w:rPr>
        <w:t xml:space="preserve">. Условия предоставления финансовых обязательств </w:t>
      </w:r>
      <w:r w:rsidR="00135AF5" w:rsidRPr="00DB44FB">
        <w:rPr>
          <w:b/>
          <w:sz w:val="28"/>
          <w:szCs w:val="28"/>
        </w:rPr>
        <w:t>уполномоченным государственным органом</w:t>
      </w:r>
      <w:r w:rsidR="00D74593" w:rsidRPr="00DB44FB">
        <w:rPr>
          <w:b/>
          <w:sz w:val="28"/>
          <w:szCs w:val="28"/>
        </w:rPr>
        <w:t xml:space="preserve"> </w:t>
      </w:r>
      <w:r w:rsidR="00135AF5" w:rsidRPr="00DB44FB">
        <w:rPr>
          <w:b/>
          <w:sz w:val="28"/>
          <w:szCs w:val="28"/>
        </w:rPr>
        <w:t>при</w:t>
      </w:r>
      <w:r w:rsidR="00D74593" w:rsidRPr="00DB44FB">
        <w:rPr>
          <w:b/>
          <w:sz w:val="28"/>
          <w:szCs w:val="28"/>
        </w:rPr>
        <w:t xml:space="preserve"> гаранти</w:t>
      </w:r>
      <w:r w:rsidR="00135AF5" w:rsidRPr="00DB44FB">
        <w:rPr>
          <w:b/>
          <w:sz w:val="28"/>
          <w:szCs w:val="28"/>
        </w:rPr>
        <w:t>и</w:t>
      </w:r>
      <w:r w:rsidR="00D74593" w:rsidRPr="00DB44FB">
        <w:rPr>
          <w:b/>
          <w:sz w:val="28"/>
          <w:szCs w:val="28"/>
        </w:rPr>
        <w:t xml:space="preserve"> по </w:t>
      </w:r>
      <w:r w:rsidR="00D74593" w:rsidRPr="00DB44FB">
        <w:rPr>
          <w:b/>
          <w:sz w:val="28"/>
          <w:szCs w:val="28"/>
        </w:rPr>
        <w:lastRenderedPageBreak/>
        <w:t>инвестиционным проектам, закрепленных в инвестиционных соглашениях</w:t>
      </w:r>
    </w:p>
    <w:p w:rsidR="00D74593" w:rsidRPr="00DB44FB" w:rsidRDefault="00D74593" w:rsidP="00DB44FB">
      <w:pPr>
        <w:spacing w:line="360" w:lineRule="auto"/>
        <w:ind w:firstLine="300"/>
        <w:jc w:val="center"/>
        <w:rPr>
          <w:sz w:val="28"/>
          <w:szCs w:val="28"/>
        </w:rPr>
      </w:pPr>
    </w:p>
    <w:p w:rsidR="00D74593" w:rsidRPr="00DB44FB" w:rsidRDefault="000320A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4</w:t>
      </w:r>
      <w:r w:rsidR="00D74593" w:rsidRPr="00DB44FB">
        <w:rPr>
          <w:sz w:val="28"/>
          <w:szCs w:val="28"/>
        </w:rPr>
        <w:t xml:space="preserve">. Инвестор должен осуществлять вложение инвестиций в течение трех лет со дня подписания инвестиционного соглашения в капитал инвестируемого предприятия, на сумму эквивалентную не менее 3 (трех) миллионов долларов США, </w:t>
      </w:r>
      <w:r w:rsidR="00135AF5" w:rsidRPr="00DB44FB">
        <w:rPr>
          <w:sz w:val="28"/>
          <w:szCs w:val="28"/>
        </w:rPr>
        <w:t>а</w:t>
      </w:r>
      <w:r w:rsidR="00D74593" w:rsidRPr="00DB44FB">
        <w:rPr>
          <w:sz w:val="28"/>
          <w:szCs w:val="28"/>
        </w:rPr>
        <w:t xml:space="preserve"> для </w:t>
      </w:r>
      <w:proofErr w:type="spellStart"/>
      <w:r w:rsidR="00D74593" w:rsidRPr="00DB44FB">
        <w:rPr>
          <w:sz w:val="28"/>
          <w:szCs w:val="28"/>
        </w:rPr>
        <w:t>Баткенской</w:t>
      </w:r>
      <w:proofErr w:type="spellEnd"/>
      <w:r w:rsidR="00D74593" w:rsidRPr="00DB44FB">
        <w:rPr>
          <w:sz w:val="28"/>
          <w:szCs w:val="28"/>
        </w:rPr>
        <w:t xml:space="preserve"> области не менее 1</w:t>
      </w:r>
      <w:r w:rsidR="00135AF5" w:rsidRPr="00DB44FB">
        <w:rPr>
          <w:sz w:val="28"/>
          <w:szCs w:val="28"/>
        </w:rPr>
        <w:t xml:space="preserve"> (одного)</w:t>
      </w:r>
      <w:r w:rsidR="00D74593" w:rsidRPr="00DB44FB">
        <w:rPr>
          <w:sz w:val="28"/>
          <w:szCs w:val="28"/>
        </w:rPr>
        <w:t xml:space="preserve"> миллиона долларов США.</w:t>
      </w:r>
    </w:p>
    <w:p w:rsidR="00D74593" w:rsidRPr="00DB44FB" w:rsidRDefault="000320A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5</w:t>
      </w:r>
      <w:r w:rsidR="00D74593" w:rsidRPr="00DB44FB">
        <w:rPr>
          <w:sz w:val="28"/>
          <w:szCs w:val="28"/>
        </w:rPr>
        <w:t>. Инвестор, который осуществляет деятельность, связанную с изучением, поиском, разведкой, разработкой полезных ископаемых, должен вложить инвестиции в течение пяти лет со дня подписания инвестиционного соглашения на сумму эквивалентную не менее 20 (двадцати) миллион</w:t>
      </w:r>
      <w:r w:rsidR="00135AF5" w:rsidRPr="00DB44FB">
        <w:rPr>
          <w:sz w:val="28"/>
          <w:szCs w:val="28"/>
        </w:rPr>
        <w:t>ов</w:t>
      </w:r>
      <w:r w:rsidR="00D74593" w:rsidRPr="00DB44FB">
        <w:rPr>
          <w:sz w:val="28"/>
          <w:szCs w:val="28"/>
        </w:rPr>
        <w:t xml:space="preserve"> долларов США, а для </w:t>
      </w:r>
      <w:proofErr w:type="spellStart"/>
      <w:r w:rsidR="00D74593" w:rsidRPr="00DB44FB">
        <w:rPr>
          <w:sz w:val="28"/>
          <w:szCs w:val="28"/>
        </w:rPr>
        <w:t>Баткенской</w:t>
      </w:r>
      <w:proofErr w:type="spellEnd"/>
      <w:r w:rsidR="00D74593" w:rsidRPr="00DB44FB">
        <w:rPr>
          <w:sz w:val="28"/>
          <w:szCs w:val="28"/>
        </w:rPr>
        <w:t xml:space="preserve"> области не менее 10 </w:t>
      </w:r>
      <w:r w:rsidR="001943F3" w:rsidRPr="00DB44FB">
        <w:rPr>
          <w:sz w:val="28"/>
          <w:szCs w:val="28"/>
        </w:rPr>
        <w:t xml:space="preserve">(десяти) </w:t>
      </w:r>
      <w:r w:rsidR="00D74593" w:rsidRPr="00DB44FB">
        <w:rPr>
          <w:sz w:val="28"/>
          <w:szCs w:val="28"/>
        </w:rPr>
        <w:t>м</w:t>
      </w:r>
      <w:r w:rsidR="00135AF5" w:rsidRPr="00DB44FB">
        <w:rPr>
          <w:sz w:val="28"/>
          <w:szCs w:val="28"/>
        </w:rPr>
        <w:t xml:space="preserve">иллионов долларов </w:t>
      </w:r>
      <w:r w:rsidR="00D74593" w:rsidRPr="00DB44FB">
        <w:rPr>
          <w:sz w:val="28"/>
          <w:szCs w:val="28"/>
        </w:rPr>
        <w:t>США.</w:t>
      </w:r>
    </w:p>
    <w:p w:rsidR="00D74593" w:rsidRPr="00DB44FB" w:rsidRDefault="004E25AD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6</w:t>
      </w:r>
      <w:r w:rsidR="00D74593" w:rsidRPr="00DB44FB">
        <w:rPr>
          <w:sz w:val="28"/>
          <w:szCs w:val="28"/>
        </w:rPr>
        <w:t>. Невыполнение инвестором обязательств по вложению инвестиций в инвестируемое предприятие является основанием для расторжения инвестиционного соглашения.</w:t>
      </w:r>
    </w:p>
    <w:p w:rsidR="00D74593" w:rsidRPr="00DB44FB" w:rsidRDefault="004E25AD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7</w:t>
      </w:r>
      <w:r w:rsidR="00D74593" w:rsidRPr="00DB44FB">
        <w:rPr>
          <w:sz w:val="28"/>
          <w:szCs w:val="28"/>
        </w:rPr>
        <w:t>. Инвестор должен подтвердить свое устойчивое финансовое положение</w:t>
      </w:r>
      <w:r w:rsidR="00135AF5" w:rsidRPr="00DB44FB">
        <w:rPr>
          <w:sz w:val="28"/>
          <w:szCs w:val="28"/>
        </w:rPr>
        <w:t>,</w:t>
      </w:r>
      <w:r w:rsidR="00D74593" w:rsidRPr="00DB44FB">
        <w:rPr>
          <w:sz w:val="28"/>
          <w:szCs w:val="28"/>
        </w:rPr>
        <w:t xml:space="preserve"> предоставив отчетность о финансово-хозяйственной деятельности и заключение независимого аудитора за последние три года.</w:t>
      </w:r>
    </w:p>
    <w:p w:rsidR="00D74593" w:rsidRPr="00DB44FB" w:rsidRDefault="004E25AD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8</w:t>
      </w:r>
      <w:r w:rsidR="00D74593" w:rsidRPr="00DB44FB">
        <w:rPr>
          <w:sz w:val="28"/>
          <w:szCs w:val="28"/>
        </w:rPr>
        <w:t>. Инвестор должен не иметь просроченной задолженности по уплате налогов, сборов и иных платежей в бюджеты любых уровней</w:t>
      </w:r>
      <w:r w:rsidR="00C05DE9">
        <w:rPr>
          <w:sz w:val="28"/>
          <w:szCs w:val="28"/>
        </w:rPr>
        <w:t xml:space="preserve"> по месту регистрации в качестве юридического лица и по месту осуществления инвестиционного проекта</w:t>
      </w:r>
      <w:r w:rsidR="00D74593" w:rsidRPr="00DB44FB">
        <w:rPr>
          <w:sz w:val="28"/>
          <w:szCs w:val="28"/>
        </w:rPr>
        <w:t>.</w:t>
      </w:r>
      <w:r w:rsidR="00C05DE9">
        <w:rPr>
          <w:sz w:val="28"/>
          <w:szCs w:val="28"/>
        </w:rPr>
        <w:t xml:space="preserve"> </w:t>
      </w:r>
    </w:p>
    <w:p w:rsidR="00D74593" w:rsidRDefault="004E25AD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9</w:t>
      </w:r>
      <w:r w:rsidR="00D74593" w:rsidRPr="00DB44FB">
        <w:rPr>
          <w:sz w:val="28"/>
          <w:szCs w:val="28"/>
        </w:rPr>
        <w:t xml:space="preserve">. Инвестор должен не иметь просроченной задолженности по погашению и обслуживанию ранее полученных под государственные гарантии негосударственных займов, сроки платежей по которым </w:t>
      </w:r>
      <w:r w:rsidR="00D74593" w:rsidRPr="00DB44FB">
        <w:rPr>
          <w:sz w:val="28"/>
          <w:szCs w:val="28"/>
        </w:rPr>
        <w:lastRenderedPageBreak/>
        <w:t>наступили, а также иной просроченной задолженности перед кредиторами</w:t>
      </w:r>
      <w:r w:rsidR="002909DE">
        <w:rPr>
          <w:sz w:val="28"/>
          <w:szCs w:val="28"/>
        </w:rPr>
        <w:t xml:space="preserve"> по месту регистрации в качестве юридического лица и по месту осуществления инвестиционного проекта</w:t>
      </w:r>
      <w:r w:rsidR="002909DE" w:rsidRPr="00DB44FB">
        <w:rPr>
          <w:sz w:val="28"/>
          <w:szCs w:val="28"/>
        </w:rPr>
        <w:t>.</w:t>
      </w:r>
    </w:p>
    <w:p w:rsidR="00B84325" w:rsidRPr="00DB44FB" w:rsidRDefault="00B84325" w:rsidP="00DB44FB">
      <w:pPr>
        <w:spacing w:line="360" w:lineRule="auto"/>
        <w:ind w:firstLine="720"/>
        <w:jc w:val="both"/>
        <w:rPr>
          <w:sz w:val="28"/>
          <w:szCs w:val="28"/>
        </w:rPr>
      </w:pPr>
    </w:p>
    <w:p w:rsidR="00D74593" w:rsidRPr="00DB44FB" w:rsidRDefault="001A061F" w:rsidP="00DB44FB">
      <w:pPr>
        <w:spacing w:line="360" w:lineRule="auto"/>
        <w:ind w:firstLine="300"/>
        <w:jc w:val="center"/>
        <w:rPr>
          <w:b/>
          <w:sz w:val="28"/>
          <w:szCs w:val="28"/>
        </w:rPr>
      </w:pPr>
      <w:r w:rsidRPr="00DB44FB">
        <w:rPr>
          <w:b/>
          <w:sz w:val="28"/>
          <w:szCs w:val="28"/>
        </w:rPr>
        <w:t>3</w:t>
      </w:r>
      <w:r w:rsidR="00D74593" w:rsidRPr="00DB44FB">
        <w:rPr>
          <w:b/>
          <w:sz w:val="28"/>
          <w:szCs w:val="28"/>
        </w:rPr>
        <w:t xml:space="preserve">.  Порядок предоставления финансовых обязательств </w:t>
      </w:r>
      <w:r w:rsidR="00135AF5" w:rsidRPr="00DB44FB">
        <w:rPr>
          <w:b/>
          <w:sz w:val="28"/>
          <w:szCs w:val="28"/>
        </w:rPr>
        <w:t>уполномоченного государственного органа при</w:t>
      </w:r>
      <w:r w:rsidR="00D74593" w:rsidRPr="00DB44FB">
        <w:rPr>
          <w:b/>
          <w:sz w:val="28"/>
          <w:szCs w:val="28"/>
        </w:rPr>
        <w:t xml:space="preserve"> гаранти</w:t>
      </w:r>
      <w:r w:rsidR="00123094" w:rsidRPr="00DB44FB">
        <w:rPr>
          <w:b/>
          <w:sz w:val="28"/>
          <w:szCs w:val="28"/>
        </w:rPr>
        <w:t>и</w:t>
      </w:r>
      <w:r w:rsidR="00D74593" w:rsidRPr="00DB44FB">
        <w:rPr>
          <w:b/>
          <w:sz w:val="28"/>
          <w:szCs w:val="28"/>
        </w:rPr>
        <w:t xml:space="preserve"> по инвестиционным проектам, закрепленных в инвестиционных соглашениях</w:t>
      </w:r>
    </w:p>
    <w:p w:rsidR="00C85AFD" w:rsidRPr="00DB44FB" w:rsidRDefault="00C85AFD" w:rsidP="00DB44FB">
      <w:pPr>
        <w:spacing w:line="360" w:lineRule="auto"/>
        <w:ind w:firstLine="300"/>
        <w:jc w:val="center"/>
        <w:rPr>
          <w:b/>
          <w:sz w:val="28"/>
          <w:szCs w:val="28"/>
        </w:rPr>
      </w:pPr>
    </w:p>
    <w:p w:rsidR="00D74593" w:rsidRPr="00DB44FB" w:rsidRDefault="004E25AD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10</w:t>
      </w:r>
      <w:r w:rsidR="00D74593" w:rsidRPr="00DB44FB">
        <w:rPr>
          <w:sz w:val="28"/>
          <w:szCs w:val="28"/>
        </w:rPr>
        <w:t xml:space="preserve">. Инвестор, претендующий на получение финансовых обязательств государства </w:t>
      </w:r>
      <w:r w:rsidR="00123094" w:rsidRPr="00DB44FB">
        <w:rPr>
          <w:sz w:val="28"/>
          <w:szCs w:val="28"/>
        </w:rPr>
        <w:t>для</w:t>
      </w:r>
      <w:r w:rsidR="00D74593" w:rsidRPr="00DB44FB">
        <w:rPr>
          <w:sz w:val="28"/>
          <w:szCs w:val="28"/>
        </w:rPr>
        <w:t xml:space="preserve"> гарантий по инвестиционным проектам, представляет в уполномоченный орган, ответственный за инвестиционную политику и реализацию</w:t>
      </w:r>
      <w:r w:rsidR="00512F0C" w:rsidRPr="00DB44FB">
        <w:rPr>
          <w:sz w:val="28"/>
          <w:szCs w:val="28"/>
        </w:rPr>
        <w:t xml:space="preserve"> (далее - уполномоченный орган)</w:t>
      </w:r>
      <w:r w:rsidR="00D74593" w:rsidRPr="00DB44FB">
        <w:rPr>
          <w:sz w:val="28"/>
          <w:szCs w:val="28"/>
        </w:rPr>
        <w:t>: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512F0C" w:rsidRPr="00DB44FB">
        <w:rPr>
          <w:sz w:val="28"/>
          <w:szCs w:val="28"/>
        </w:rPr>
        <w:t>)</w:t>
      </w:r>
      <w:r w:rsidRPr="00DB44FB">
        <w:rPr>
          <w:sz w:val="28"/>
          <w:szCs w:val="28"/>
        </w:rPr>
        <w:t xml:space="preserve"> заявление о намерении стать стороной инвестиционного соглашения с соответствующими финансовыми обязательствами государства;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2</w:t>
      </w:r>
      <w:r w:rsidR="00512F0C" w:rsidRPr="00DB44FB">
        <w:rPr>
          <w:sz w:val="28"/>
          <w:szCs w:val="28"/>
        </w:rPr>
        <w:t>)</w:t>
      </w:r>
      <w:r w:rsidRPr="00DB44FB">
        <w:rPr>
          <w:sz w:val="28"/>
          <w:szCs w:val="28"/>
        </w:rPr>
        <w:t xml:space="preserve"> нотариально заверенные копии свидетельства о государственной регистрации  и учредительных документов юридического лица;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3</w:t>
      </w:r>
      <w:r w:rsidR="00512F0C" w:rsidRPr="00DB44FB">
        <w:rPr>
          <w:sz w:val="28"/>
          <w:szCs w:val="28"/>
        </w:rPr>
        <w:t>)</w:t>
      </w:r>
      <w:r w:rsidRPr="00DB44FB">
        <w:rPr>
          <w:sz w:val="28"/>
          <w:szCs w:val="28"/>
        </w:rPr>
        <w:t xml:space="preserve"> технико-экономическое обоснование проекта;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4</w:t>
      </w:r>
      <w:r w:rsidR="00512F0C" w:rsidRPr="00DB44FB">
        <w:rPr>
          <w:sz w:val="28"/>
          <w:szCs w:val="28"/>
        </w:rPr>
        <w:t>)</w:t>
      </w:r>
      <w:r w:rsidRPr="00DB44FB">
        <w:rPr>
          <w:sz w:val="28"/>
          <w:szCs w:val="28"/>
        </w:rPr>
        <w:t xml:space="preserve"> справку из налоговых органов по месту учета юридического лица об отсутствии задолженности по уплате налогов, сборов и иных платежей в бюджеты любых уровней;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5</w:t>
      </w:r>
      <w:r w:rsidR="00512F0C" w:rsidRPr="00DB44FB">
        <w:rPr>
          <w:sz w:val="28"/>
          <w:szCs w:val="28"/>
        </w:rPr>
        <w:t>)</w:t>
      </w:r>
      <w:r w:rsidRPr="00DB44FB">
        <w:rPr>
          <w:sz w:val="28"/>
          <w:szCs w:val="28"/>
        </w:rPr>
        <w:t xml:space="preserve"> справку коммерческих банков, обслуживающих счета юридического лица об оборотах по расчетному счету за последние шесть месяцев;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6</w:t>
      </w:r>
      <w:r w:rsidR="00512F0C" w:rsidRPr="00DB44FB">
        <w:rPr>
          <w:sz w:val="28"/>
          <w:szCs w:val="28"/>
        </w:rPr>
        <w:t>)</w:t>
      </w:r>
      <w:r w:rsidRPr="00DB44FB">
        <w:rPr>
          <w:sz w:val="28"/>
          <w:szCs w:val="28"/>
        </w:rPr>
        <w:t xml:space="preserve"> финансовую отчетность  за последние три года</w:t>
      </w:r>
      <w:r w:rsidR="00B52B1A" w:rsidRPr="00DB44FB">
        <w:rPr>
          <w:sz w:val="28"/>
          <w:szCs w:val="28"/>
        </w:rPr>
        <w:t xml:space="preserve"> отчетность и заключение независимого аудитора за последние три года</w:t>
      </w:r>
      <w:r w:rsidRPr="00DB44FB">
        <w:rPr>
          <w:sz w:val="28"/>
          <w:szCs w:val="28"/>
        </w:rPr>
        <w:t>;</w:t>
      </w:r>
    </w:p>
    <w:p w:rsidR="00D74593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lastRenderedPageBreak/>
        <w:t>7</w:t>
      </w:r>
      <w:r w:rsidR="00512F0C" w:rsidRPr="00DB44FB">
        <w:rPr>
          <w:sz w:val="28"/>
          <w:szCs w:val="28"/>
        </w:rPr>
        <w:t>)</w:t>
      </w:r>
      <w:r w:rsidR="00135AF5" w:rsidRPr="00DB44FB">
        <w:rPr>
          <w:sz w:val="28"/>
          <w:szCs w:val="28"/>
        </w:rPr>
        <w:t xml:space="preserve"> информацию обо всей</w:t>
      </w:r>
      <w:r w:rsidRPr="00DB44FB">
        <w:rPr>
          <w:sz w:val="28"/>
          <w:szCs w:val="28"/>
        </w:rPr>
        <w:t xml:space="preserve"> имеющейся задолженности (копии соглашений, договоров и вся сопутствующая документация)</w:t>
      </w:r>
      <w:r w:rsidR="00C05DE9">
        <w:rPr>
          <w:sz w:val="28"/>
          <w:szCs w:val="28"/>
        </w:rPr>
        <w:t>;</w:t>
      </w:r>
    </w:p>
    <w:p w:rsidR="00C05DE9" w:rsidRPr="00DB44FB" w:rsidRDefault="00C05DE9" w:rsidP="00DB44F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E319DC">
        <w:rPr>
          <w:sz w:val="28"/>
          <w:szCs w:val="28"/>
        </w:rPr>
        <w:t>заключение независимого аудитора и отчетность о финансово-хозяйственной деятельности.</w:t>
      </w:r>
    </w:p>
    <w:p w:rsidR="00D74593" w:rsidRPr="00DB44FB" w:rsidRDefault="00512F0C" w:rsidP="00E319DC">
      <w:pPr>
        <w:spacing w:line="360" w:lineRule="auto"/>
        <w:ind w:firstLine="708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4E25AD" w:rsidRPr="00DB44FB">
        <w:rPr>
          <w:sz w:val="28"/>
          <w:szCs w:val="28"/>
        </w:rPr>
        <w:t>1</w:t>
      </w:r>
      <w:r w:rsidRPr="00DB44FB">
        <w:rPr>
          <w:sz w:val="28"/>
          <w:szCs w:val="28"/>
        </w:rPr>
        <w:t>.</w:t>
      </w:r>
      <w:r w:rsidR="00D74593" w:rsidRPr="00DB44FB">
        <w:rPr>
          <w:sz w:val="28"/>
          <w:szCs w:val="28"/>
        </w:rPr>
        <w:t xml:space="preserve"> После получения всех документов в соответствии с пунктом </w:t>
      </w:r>
      <w:r w:rsidR="00DB44FB">
        <w:rPr>
          <w:sz w:val="28"/>
          <w:szCs w:val="28"/>
        </w:rPr>
        <w:t>10</w:t>
      </w:r>
      <w:r w:rsidR="00D74593" w:rsidRPr="00DB44FB">
        <w:rPr>
          <w:sz w:val="28"/>
          <w:szCs w:val="28"/>
        </w:rPr>
        <w:t xml:space="preserve"> настояще</w:t>
      </w:r>
      <w:r w:rsidRPr="00DB44FB">
        <w:rPr>
          <w:sz w:val="28"/>
          <w:szCs w:val="28"/>
        </w:rPr>
        <w:t>го Положения</w:t>
      </w:r>
      <w:r w:rsidR="00D74593" w:rsidRPr="00DB44FB">
        <w:rPr>
          <w:sz w:val="28"/>
          <w:szCs w:val="28"/>
        </w:rPr>
        <w:t xml:space="preserve"> уполномоченный орган готовит проект инвестиционного соглашения и согласовывает его с соответствующим</w:t>
      </w:r>
      <w:r w:rsidRPr="00DB44FB">
        <w:rPr>
          <w:sz w:val="28"/>
          <w:szCs w:val="28"/>
        </w:rPr>
        <w:t>и</w:t>
      </w:r>
      <w:r w:rsidR="00D74593" w:rsidRPr="00DB44FB">
        <w:rPr>
          <w:sz w:val="28"/>
          <w:szCs w:val="28"/>
        </w:rPr>
        <w:t xml:space="preserve"> государственными органами и инвестором.</w:t>
      </w:r>
    </w:p>
    <w:p w:rsidR="00D74593" w:rsidRPr="00DB44FB" w:rsidRDefault="00786F6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E319DC">
        <w:rPr>
          <w:sz w:val="28"/>
          <w:szCs w:val="28"/>
        </w:rPr>
        <w:t>2</w:t>
      </w:r>
      <w:r w:rsidR="00D74593" w:rsidRPr="00DB44FB">
        <w:rPr>
          <w:sz w:val="28"/>
          <w:szCs w:val="28"/>
        </w:rPr>
        <w:t>. После получения согласования проект</w:t>
      </w:r>
      <w:r w:rsidR="003E1804">
        <w:rPr>
          <w:sz w:val="28"/>
          <w:szCs w:val="28"/>
        </w:rPr>
        <w:t xml:space="preserve">а инвестиционного соглашения с </w:t>
      </w:r>
      <w:r w:rsidR="00D74593" w:rsidRPr="00DB44FB">
        <w:rPr>
          <w:sz w:val="28"/>
          <w:szCs w:val="28"/>
        </w:rPr>
        <w:t>соответствующими государственными органами</w:t>
      </w:r>
      <w:r w:rsidR="00B84325">
        <w:rPr>
          <w:sz w:val="28"/>
          <w:szCs w:val="28"/>
        </w:rPr>
        <w:t>,</w:t>
      </w:r>
      <w:bookmarkStart w:id="0" w:name="_GoBack"/>
      <w:bookmarkEnd w:id="0"/>
      <w:r w:rsidR="00D74593" w:rsidRPr="00DB44FB">
        <w:rPr>
          <w:sz w:val="28"/>
          <w:szCs w:val="28"/>
        </w:rPr>
        <w:t xml:space="preserve"> уполномоченный орган передает проект инвестиционного соглашения в Секретариат Совета </w:t>
      </w:r>
      <w:r w:rsidR="009956B2" w:rsidRPr="00DB44FB">
        <w:rPr>
          <w:sz w:val="28"/>
          <w:szCs w:val="28"/>
        </w:rPr>
        <w:t xml:space="preserve">Кабинета Министров </w:t>
      </w:r>
      <w:r w:rsidR="00D74593" w:rsidRPr="00DB44FB">
        <w:rPr>
          <w:sz w:val="28"/>
          <w:szCs w:val="28"/>
        </w:rPr>
        <w:t xml:space="preserve"> </w:t>
      </w:r>
      <w:r w:rsidR="009956B2" w:rsidRPr="00DB44FB">
        <w:rPr>
          <w:sz w:val="28"/>
          <w:szCs w:val="28"/>
        </w:rPr>
        <w:t xml:space="preserve">Кыргызской Республики </w:t>
      </w:r>
      <w:r w:rsidR="00D74593" w:rsidRPr="00DB44FB">
        <w:rPr>
          <w:sz w:val="28"/>
          <w:szCs w:val="28"/>
        </w:rPr>
        <w:t xml:space="preserve">по фискальной и инвестиционной политике Кыргызской Республики </w:t>
      </w:r>
      <w:r w:rsidR="009956B2" w:rsidRPr="00DB44FB">
        <w:rPr>
          <w:sz w:val="28"/>
          <w:szCs w:val="28"/>
        </w:rPr>
        <w:t>(далее - Совет)</w:t>
      </w:r>
      <w:r w:rsidR="00A253CD" w:rsidRPr="00DB44FB">
        <w:rPr>
          <w:sz w:val="28"/>
          <w:szCs w:val="28"/>
        </w:rPr>
        <w:t xml:space="preserve">, </w:t>
      </w:r>
      <w:r w:rsidR="00D74593" w:rsidRPr="00DB44FB">
        <w:rPr>
          <w:sz w:val="28"/>
          <w:szCs w:val="28"/>
        </w:rPr>
        <w:t>который в свою очередь вносит данный вопрос на рассмотрение Совета.</w:t>
      </w:r>
    </w:p>
    <w:p w:rsidR="00D74593" w:rsidRPr="00DB44FB" w:rsidRDefault="00786F6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E319DC">
        <w:rPr>
          <w:sz w:val="28"/>
          <w:szCs w:val="28"/>
        </w:rPr>
        <w:t>3</w:t>
      </w:r>
      <w:r w:rsidR="00D74593" w:rsidRPr="00DB44FB">
        <w:rPr>
          <w:sz w:val="28"/>
          <w:szCs w:val="28"/>
        </w:rPr>
        <w:t xml:space="preserve">. Совет </w:t>
      </w:r>
      <w:r w:rsidR="009956B2" w:rsidRPr="00DB44FB">
        <w:rPr>
          <w:sz w:val="28"/>
          <w:szCs w:val="28"/>
        </w:rPr>
        <w:t xml:space="preserve">в установленном порядке </w:t>
      </w:r>
      <w:r w:rsidR="00D74593" w:rsidRPr="00DB44FB">
        <w:rPr>
          <w:sz w:val="28"/>
          <w:szCs w:val="28"/>
        </w:rPr>
        <w:t>принимает решение об одобрении проекта инвестиционного соглашения либо отклоняет его.</w:t>
      </w:r>
    </w:p>
    <w:p w:rsidR="00CA3195" w:rsidRPr="00DB44FB" w:rsidRDefault="00786F6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E319DC">
        <w:rPr>
          <w:sz w:val="28"/>
          <w:szCs w:val="28"/>
        </w:rPr>
        <w:t>4</w:t>
      </w:r>
      <w:r w:rsidR="00D74593" w:rsidRPr="00DB44FB">
        <w:rPr>
          <w:sz w:val="28"/>
          <w:szCs w:val="28"/>
        </w:rPr>
        <w:t xml:space="preserve">. В случае принятия положительного решения Совета уполномоченный орган </w:t>
      </w:r>
      <w:r w:rsidRPr="00DB44FB">
        <w:rPr>
          <w:sz w:val="28"/>
          <w:szCs w:val="28"/>
        </w:rPr>
        <w:t xml:space="preserve">в установленном порядке </w:t>
      </w:r>
      <w:r w:rsidR="00D74593" w:rsidRPr="00DB44FB">
        <w:rPr>
          <w:sz w:val="28"/>
          <w:szCs w:val="28"/>
        </w:rPr>
        <w:t xml:space="preserve">вносит </w:t>
      </w:r>
      <w:r w:rsidR="00950779" w:rsidRPr="00DB44FB">
        <w:rPr>
          <w:sz w:val="28"/>
          <w:szCs w:val="28"/>
        </w:rPr>
        <w:t>на согласование</w:t>
      </w:r>
      <w:r w:rsidR="00D74593" w:rsidRPr="00DB44FB">
        <w:rPr>
          <w:sz w:val="28"/>
          <w:szCs w:val="28"/>
        </w:rPr>
        <w:t xml:space="preserve"> проект инвестиционного соглашения</w:t>
      </w:r>
      <w:r w:rsidR="00950779" w:rsidRPr="00DB44FB">
        <w:rPr>
          <w:sz w:val="28"/>
          <w:szCs w:val="28"/>
        </w:rPr>
        <w:t xml:space="preserve"> в </w:t>
      </w:r>
      <w:r w:rsidR="00B52B1A" w:rsidRPr="00DB44FB">
        <w:rPr>
          <w:sz w:val="28"/>
          <w:szCs w:val="28"/>
        </w:rPr>
        <w:t xml:space="preserve">уполномоченные </w:t>
      </w:r>
      <w:r w:rsidR="00D74593" w:rsidRPr="00DB44FB">
        <w:rPr>
          <w:sz w:val="28"/>
          <w:szCs w:val="28"/>
        </w:rPr>
        <w:t>Комитет</w:t>
      </w:r>
      <w:r w:rsidR="00B52B1A" w:rsidRPr="00DB44FB">
        <w:rPr>
          <w:sz w:val="28"/>
          <w:szCs w:val="28"/>
        </w:rPr>
        <w:t xml:space="preserve">ы </w:t>
      </w:r>
      <w:proofErr w:type="spellStart"/>
      <w:r w:rsidR="00B52B1A" w:rsidRPr="00DB44FB">
        <w:rPr>
          <w:sz w:val="28"/>
          <w:szCs w:val="28"/>
        </w:rPr>
        <w:t>Жогорку</w:t>
      </w:r>
      <w:proofErr w:type="spellEnd"/>
      <w:r w:rsidR="00B52B1A" w:rsidRPr="00DB44FB">
        <w:rPr>
          <w:sz w:val="28"/>
          <w:szCs w:val="28"/>
        </w:rPr>
        <w:t xml:space="preserve"> </w:t>
      </w:r>
      <w:proofErr w:type="spellStart"/>
      <w:r w:rsidR="00B52B1A" w:rsidRPr="00DB44FB">
        <w:rPr>
          <w:sz w:val="28"/>
          <w:szCs w:val="28"/>
        </w:rPr>
        <w:t>Кенеша</w:t>
      </w:r>
      <w:proofErr w:type="spellEnd"/>
      <w:r w:rsidR="00B52B1A" w:rsidRPr="00DB44FB">
        <w:rPr>
          <w:sz w:val="28"/>
          <w:szCs w:val="28"/>
        </w:rPr>
        <w:t xml:space="preserve"> </w:t>
      </w:r>
      <w:r w:rsidR="00045DD6" w:rsidRPr="00DB44FB">
        <w:rPr>
          <w:sz w:val="28"/>
          <w:szCs w:val="28"/>
        </w:rPr>
        <w:t xml:space="preserve">по экономике, бюджету, финансам и </w:t>
      </w:r>
      <w:r w:rsidR="00B52B1A" w:rsidRPr="00DB44FB">
        <w:rPr>
          <w:sz w:val="28"/>
          <w:szCs w:val="28"/>
        </w:rPr>
        <w:t xml:space="preserve">по </w:t>
      </w:r>
      <w:r w:rsidR="00D74593" w:rsidRPr="00DB44FB">
        <w:rPr>
          <w:sz w:val="28"/>
          <w:szCs w:val="28"/>
        </w:rPr>
        <w:t>международным делам</w:t>
      </w:r>
      <w:r w:rsidR="00045DD6" w:rsidRPr="00DB44FB">
        <w:rPr>
          <w:sz w:val="28"/>
          <w:szCs w:val="28"/>
        </w:rPr>
        <w:t xml:space="preserve"> </w:t>
      </w:r>
      <w:r w:rsidR="00CA3195" w:rsidRPr="00DB44FB">
        <w:rPr>
          <w:sz w:val="28"/>
          <w:szCs w:val="28"/>
        </w:rPr>
        <w:t>для соответствующего принятия решения по</w:t>
      </w:r>
      <w:r w:rsidR="00D74593" w:rsidRPr="00DB44FB">
        <w:rPr>
          <w:sz w:val="28"/>
          <w:szCs w:val="28"/>
        </w:rPr>
        <w:t xml:space="preserve"> </w:t>
      </w:r>
      <w:r w:rsidR="00CA3195" w:rsidRPr="00DB44FB">
        <w:rPr>
          <w:sz w:val="28"/>
          <w:szCs w:val="28"/>
        </w:rPr>
        <w:t xml:space="preserve">одобрению </w:t>
      </w:r>
      <w:r w:rsidR="00D74593" w:rsidRPr="00DB44FB">
        <w:rPr>
          <w:sz w:val="28"/>
          <w:szCs w:val="28"/>
        </w:rPr>
        <w:t>либо отклон</w:t>
      </w:r>
      <w:r w:rsidR="00950779" w:rsidRPr="00DB44FB">
        <w:rPr>
          <w:sz w:val="28"/>
          <w:szCs w:val="28"/>
        </w:rPr>
        <w:t>ению.</w:t>
      </w:r>
    </w:p>
    <w:p w:rsidR="00D74593" w:rsidRPr="00DB44FB" w:rsidRDefault="00950779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E319DC">
        <w:rPr>
          <w:sz w:val="28"/>
          <w:szCs w:val="28"/>
        </w:rPr>
        <w:t>5</w:t>
      </w:r>
      <w:r w:rsidR="00D74593" w:rsidRPr="00DB44FB">
        <w:rPr>
          <w:sz w:val="28"/>
          <w:szCs w:val="28"/>
        </w:rPr>
        <w:t xml:space="preserve">. При получении положительного решения </w:t>
      </w:r>
      <w:r w:rsidR="00135AF5" w:rsidRPr="00DB44FB">
        <w:rPr>
          <w:sz w:val="28"/>
          <w:szCs w:val="28"/>
        </w:rPr>
        <w:t xml:space="preserve">комитетов </w:t>
      </w:r>
      <w:proofErr w:type="spellStart"/>
      <w:r w:rsidR="001A061F" w:rsidRPr="00DB44FB">
        <w:rPr>
          <w:sz w:val="28"/>
          <w:szCs w:val="28"/>
        </w:rPr>
        <w:t>Жогорку</w:t>
      </w:r>
      <w:proofErr w:type="spellEnd"/>
      <w:r w:rsidR="001A061F" w:rsidRPr="00DB44FB">
        <w:rPr>
          <w:sz w:val="28"/>
          <w:szCs w:val="28"/>
        </w:rPr>
        <w:t xml:space="preserve"> </w:t>
      </w:r>
      <w:proofErr w:type="spellStart"/>
      <w:r w:rsidR="001A061F" w:rsidRPr="00DB44FB">
        <w:rPr>
          <w:sz w:val="28"/>
          <w:szCs w:val="28"/>
        </w:rPr>
        <w:t>Кенеша</w:t>
      </w:r>
      <w:proofErr w:type="spellEnd"/>
      <w:r w:rsidR="001A061F" w:rsidRPr="00DB44FB">
        <w:rPr>
          <w:sz w:val="28"/>
          <w:szCs w:val="28"/>
        </w:rPr>
        <w:t xml:space="preserve"> Кыргызской Республики </w:t>
      </w:r>
      <w:r w:rsidR="00D74593" w:rsidRPr="00DB44FB">
        <w:rPr>
          <w:sz w:val="28"/>
          <w:szCs w:val="28"/>
        </w:rPr>
        <w:t xml:space="preserve">уполномоченный орган вносит на рассмотрение Кабинета Министров </w:t>
      </w:r>
      <w:r w:rsidR="001A061F" w:rsidRPr="00DB44FB">
        <w:rPr>
          <w:sz w:val="28"/>
          <w:szCs w:val="28"/>
        </w:rPr>
        <w:t xml:space="preserve">Кыргызской Республики </w:t>
      </w:r>
      <w:r w:rsidR="00D74593" w:rsidRPr="00DB44FB">
        <w:rPr>
          <w:sz w:val="28"/>
          <w:szCs w:val="28"/>
        </w:rPr>
        <w:t xml:space="preserve">проект </w:t>
      </w:r>
      <w:r w:rsidR="001A061F" w:rsidRPr="00DB44FB">
        <w:rPr>
          <w:sz w:val="28"/>
          <w:szCs w:val="28"/>
        </w:rPr>
        <w:t>р</w:t>
      </w:r>
      <w:r w:rsidR="00D74593" w:rsidRPr="00DB44FB">
        <w:rPr>
          <w:sz w:val="28"/>
          <w:szCs w:val="28"/>
        </w:rPr>
        <w:t xml:space="preserve">аспоряжения </w:t>
      </w:r>
      <w:r w:rsidR="001A061F" w:rsidRPr="00DB44FB">
        <w:rPr>
          <w:sz w:val="28"/>
          <w:szCs w:val="28"/>
        </w:rPr>
        <w:t>Кабинета М</w:t>
      </w:r>
      <w:r w:rsidR="00D74593" w:rsidRPr="00DB44FB">
        <w:rPr>
          <w:sz w:val="28"/>
          <w:szCs w:val="28"/>
        </w:rPr>
        <w:t xml:space="preserve">инистров Кыргызской Республики об одобрении проекта инвестиционного соглашения и об </w:t>
      </w:r>
      <w:proofErr w:type="spellStart"/>
      <w:r w:rsidR="00D74593" w:rsidRPr="00DB44FB">
        <w:rPr>
          <w:sz w:val="28"/>
          <w:szCs w:val="28"/>
        </w:rPr>
        <w:t>уполномочении</w:t>
      </w:r>
      <w:proofErr w:type="spellEnd"/>
      <w:r w:rsidR="00D74593" w:rsidRPr="00DB44FB">
        <w:rPr>
          <w:sz w:val="28"/>
          <w:szCs w:val="28"/>
        </w:rPr>
        <w:t xml:space="preserve"> на </w:t>
      </w:r>
      <w:r w:rsidR="00D74593" w:rsidRPr="00DB44FB">
        <w:rPr>
          <w:sz w:val="28"/>
          <w:szCs w:val="28"/>
        </w:rPr>
        <w:lastRenderedPageBreak/>
        <w:t>его подписание конкретного должностного лица</w:t>
      </w:r>
      <w:r w:rsidR="001A061F" w:rsidRPr="00DB44FB">
        <w:rPr>
          <w:sz w:val="28"/>
          <w:szCs w:val="28"/>
        </w:rPr>
        <w:t xml:space="preserve"> в установленном порядке.</w:t>
      </w:r>
    </w:p>
    <w:p w:rsidR="00D74593" w:rsidRPr="00DB44FB" w:rsidRDefault="001A061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E319DC">
        <w:rPr>
          <w:sz w:val="28"/>
          <w:szCs w:val="28"/>
        </w:rPr>
        <w:t>6</w:t>
      </w:r>
      <w:r w:rsidR="00D74593" w:rsidRPr="00DB44FB">
        <w:rPr>
          <w:sz w:val="28"/>
          <w:szCs w:val="28"/>
        </w:rPr>
        <w:t xml:space="preserve">. После </w:t>
      </w:r>
      <w:r w:rsidR="007624A2" w:rsidRPr="00DB44FB">
        <w:rPr>
          <w:sz w:val="28"/>
          <w:szCs w:val="28"/>
        </w:rPr>
        <w:t>вступления в силу</w:t>
      </w:r>
      <w:r w:rsidR="00D74593" w:rsidRPr="00DB44FB">
        <w:rPr>
          <w:sz w:val="28"/>
          <w:szCs w:val="28"/>
        </w:rPr>
        <w:t xml:space="preserve"> </w:t>
      </w:r>
      <w:r w:rsidR="001B4E1F" w:rsidRPr="00DB44FB">
        <w:rPr>
          <w:sz w:val="28"/>
          <w:szCs w:val="28"/>
        </w:rPr>
        <w:t xml:space="preserve">указанного в </w:t>
      </w:r>
      <w:r w:rsidR="00C85AFD" w:rsidRPr="00DB44FB">
        <w:rPr>
          <w:sz w:val="28"/>
          <w:szCs w:val="28"/>
        </w:rPr>
        <w:t>п</w:t>
      </w:r>
      <w:r w:rsidR="007624A2" w:rsidRPr="00DB44FB">
        <w:rPr>
          <w:sz w:val="28"/>
          <w:szCs w:val="28"/>
        </w:rPr>
        <w:t>ункте</w:t>
      </w:r>
      <w:r w:rsidR="00C85AFD" w:rsidRPr="00DB44FB">
        <w:rPr>
          <w:sz w:val="28"/>
          <w:szCs w:val="28"/>
        </w:rPr>
        <w:t xml:space="preserve"> 1</w:t>
      </w:r>
      <w:r w:rsidR="007624A2" w:rsidRPr="00DB44FB">
        <w:rPr>
          <w:sz w:val="28"/>
          <w:szCs w:val="28"/>
        </w:rPr>
        <w:t>6</w:t>
      </w:r>
      <w:r w:rsidR="00C85AFD" w:rsidRPr="00DB44FB">
        <w:rPr>
          <w:sz w:val="28"/>
          <w:szCs w:val="28"/>
        </w:rPr>
        <w:t xml:space="preserve"> </w:t>
      </w:r>
      <w:r w:rsidR="001B4E1F" w:rsidRPr="00DB44FB">
        <w:rPr>
          <w:sz w:val="28"/>
          <w:szCs w:val="28"/>
        </w:rPr>
        <w:t>настояще</w:t>
      </w:r>
      <w:r w:rsidR="00C85AFD" w:rsidRPr="00DB44FB">
        <w:rPr>
          <w:sz w:val="28"/>
          <w:szCs w:val="28"/>
        </w:rPr>
        <w:t>го Положения</w:t>
      </w:r>
      <w:r w:rsidR="001B4E1F" w:rsidRPr="00DB44FB">
        <w:rPr>
          <w:sz w:val="28"/>
          <w:szCs w:val="28"/>
        </w:rPr>
        <w:t xml:space="preserve"> проект</w:t>
      </w:r>
      <w:r w:rsidR="00C85AFD" w:rsidRPr="00DB44FB">
        <w:rPr>
          <w:sz w:val="28"/>
          <w:szCs w:val="28"/>
        </w:rPr>
        <w:t>а</w:t>
      </w:r>
      <w:r w:rsidR="001B4E1F" w:rsidRPr="00DB44FB">
        <w:rPr>
          <w:sz w:val="28"/>
          <w:szCs w:val="28"/>
        </w:rPr>
        <w:t xml:space="preserve"> </w:t>
      </w:r>
      <w:r w:rsidR="00C85AFD" w:rsidRPr="00DB44FB">
        <w:rPr>
          <w:sz w:val="28"/>
          <w:szCs w:val="28"/>
        </w:rPr>
        <w:t>распоряжения</w:t>
      </w:r>
      <w:r w:rsidR="001B4E1F" w:rsidRPr="00DB44FB">
        <w:rPr>
          <w:sz w:val="28"/>
          <w:szCs w:val="28"/>
        </w:rPr>
        <w:t xml:space="preserve"> </w:t>
      </w:r>
      <w:r w:rsidR="00D74593" w:rsidRPr="00DB44FB">
        <w:rPr>
          <w:sz w:val="28"/>
          <w:szCs w:val="28"/>
        </w:rPr>
        <w:t xml:space="preserve">Кабинета </w:t>
      </w:r>
      <w:r w:rsidR="001B4E1F" w:rsidRPr="00DB44FB">
        <w:rPr>
          <w:sz w:val="28"/>
          <w:szCs w:val="28"/>
        </w:rPr>
        <w:t>М</w:t>
      </w:r>
      <w:r w:rsidR="00D74593" w:rsidRPr="00DB44FB">
        <w:rPr>
          <w:sz w:val="28"/>
          <w:szCs w:val="28"/>
        </w:rPr>
        <w:t>инистров Кыргызской Республики уполномоченно</w:t>
      </w:r>
      <w:r w:rsidR="001B4E1F" w:rsidRPr="00DB44FB">
        <w:rPr>
          <w:sz w:val="28"/>
          <w:szCs w:val="28"/>
        </w:rPr>
        <w:t>е</w:t>
      </w:r>
      <w:r w:rsidR="00D74593" w:rsidRPr="00DB44FB">
        <w:rPr>
          <w:sz w:val="28"/>
          <w:szCs w:val="28"/>
        </w:rPr>
        <w:t xml:space="preserve"> должностное лицо подписывает инвестиционное соглашение с инвестором.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</w:p>
    <w:p w:rsidR="00D74593" w:rsidRPr="00DB44FB" w:rsidRDefault="001A061F" w:rsidP="00DB44FB">
      <w:pPr>
        <w:spacing w:line="360" w:lineRule="auto"/>
        <w:ind w:firstLine="300"/>
        <w:jc w:val="center"/>
        <w:rPr>
          <w:b/>
          <w:sz w:val="28"/>
          <w:szCs w:val="28"/>
        </w:rPr>
      </w:pPr>
      <w:r w:rsidRPr="00DB44FB">
        <w:rPr>
          <w:b/>
          <w:sz w:val="28"/>
          <w:szCs w:val="28"/>
        </w:rPr>
        <w:t>4</w:t>
      </w:r>
      <w:r w:rsidR="00D74593" w:rsidRPr="00DB44FB">
        <w:rPr>
          <w:b/>
          <w:sz w:val="28"/>
          <w:szCs w:val="28"/>
        </w:rPr>
        <w:t>. Регистрация инвестиционн</w:t>
      </w:r>
      <w:r w:rsidR="007624A2" w:rsidRPr="00DB44FB">
        <w:rPr>
          <w:b/>
          <w:sz w:val="28"/>
          <w:szCs w:val="28"/>
        </w:rPr>
        <w:t>ого</w:t>
      </w:r>
      <w:r w:rsidR="00D74593" w:rsidRPr="00DB44FB">
        <w:rPr>
          <w:b/>
          <w:sz w:val="28"/>
          <w:szCs w:val="28"/>
        </w:rPr>
        <w:t xml:space="preserve"> соглашени</w:t>
      </w:r>
      <w:r w:rsidR="007624A2" w:rsidRPr="00DB44FB">
        <w:rPr>
          <w:b/>
          <w:sz w:val="28"/>
          <w:szCs w:val="28"/>
        </w:rPr>
        <w:t>я</w:t>
      </w:r>
      <w:r w:rsidR="00D74593" w:rsidRPr="00DB44FB">
        <w:rPr>
          <w:b/>
          <w:sz w:val="28"/>
          <w:szCs w:val="28"/>
        </w:rPr>
        <w:t xml:space="preserve"> и мониторинг </w:t>
      </w:r>
      <w:r w:rsidR="007624A2" w:rsidRPr="00DB44FB">
        <w:rPr>
          <w:b/>
          <w:sz w:val="28"/>
          <w:szCs w:val="28"/>
        </w:rPr>
        <w:t>его</w:t>
      </w:r>
      <w:r w:rsidR="00D74593" w:rsidRPr="00DB44FB">
        <w:rPr>
          <w:b/>
          <w:sz w:val="28"/>
          <w:szCs w:val="28"/>
        </w:rPr>
        <w:t xml:space="preserve"> исполнения</w:t>
      </w:r>
    </w:p>
    <w:p w:rsidR="00D74593" w:rsidRPr="00DB44FB" w:rsidRDefault="00D74593" w:rsidP="00DB44FB">
      <w:pPr>
        <w:spacing w:line="360" w:lineRule="auto"/>
        <w:ind w:firstLine="300"/>
        <w:jc w:val="both"/>
        <w:rPr>
          <w:sz w:val="28"/>
          <w:szCs w:val="28"/>
        </w:rPr>
      </w:pPr>
    </w:p>
    <w:p w:rsidR="00D74593" w:rsidRPr="00DB44FB" w:rsidRDefault="001A061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E319DC">
        <w:rPr>
          <w:sz w:val="28"/>
          <w:szCs w:val="28"/>
        </w:rPr>
        <w:t>7</w:t>
      </w:r>
      <w:r w:rsidR="00D74593" w:rsidRPr="00DB44FB">
        <w:rPr>
          <w:sz w:val="28"/>
          <w:szCs w:val="28"/>
        </w:rPr>
        <w:t>. Инвестиционное соглашение в обязательном порядке подлеж</w:t>
      </w:r>
      <w:r w:rsidR="001B4E1F" w:rsidRPr="00DB44FB">
        <w:rPr>
          <w:sz w:val="28"/>
          <w:szCs w:val="28"/>
        </w:rPr>
        <w:t>и</w:t>
      </w:r>
      <w:r w:rsidR="00D74593" w:rsidRPr="00DB44FB">
        <w:rPr>
          <w:sz w:val="28"/>
          <w:szCs w:val="28"/>
        </w:rPr>
        <w:t>т регистрации в уполномоченном органе.</w:t>
      </w:r>
    </w:p>
    <w:p w:rsidR="00D74593" w:rsidRPr="00DB44FB" w:rsidRDefault="001A061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E319DC">
        <w:rPr>
          <w:sz w:val="28"/>
          <w:szCs w:val="28"/>
        </w:rPr>
        <w:t>8</w:t>
      </w:r>
      <w:r w:rsidR="00D74593" w:rsidRPr="00DB44FB">
        <w:rPr>
          <w:sz w:val="28"/>
          <w:szCs w:val="28"/>
        </w:rPr>
        <w:t>. Мониторинг исполнения инвестиционного соглашения осуществляет уполномоченный орган.</w:t>
      </w:r>
    </w:p>
    <w:p w:rsidR="00D74593" w:rsidRPr="00DB44FB" w:rsidRDefault="00E319DC" w:rsidP="00DB44F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D74593" w:rsidRPr="00DB44FB">
        <w:rPr>
          <w:sz w:val="28"/>
          <w:szCs w:val="28"/>
        </w:rPr>
        <w:t>. Инвестор отчитывается уполномоченному органу о результатах хозяйственной деятельности на регулярной основе в соответствии с условиями инвестиционного соглашения, а также обязан предоставлять доступ уполномоченному органу на территорию своей производственной деятельности для осуществления мониторинга.</w:t>
      </w:r>
    </w:p>
    <w:p w:rsidR="00D74593" w:rsidRPr="00DB44FB" w:rsidRDefault="000B22A2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2</w:t>
      </w:r>
      <w:r w:rsidR="00E319DC">
        <w:rPr>
          <w:sz w:val="28"/>
          <w:szCs w:val="28"/>
        </w:rPr>
        <w:t>0</w:t>
      </w:r>
      <w:r w:rsidR="00D74593" w:rsidRPr="00DB44FB">
        <w:rPr>
          <w:sz w:val="28"/>
          <w:szCs w:val="28"/>
        </w:rPr>
        <w:t>. Уполномоченный орган обязан опубликовывать на своем официальном веб-сайте текст инвестиционного соглашения, а также, на регулярной основе, всю предоставляемую ему информацию о результатах хозяйственной деятельности инвестора.</w:t>
      </w:r>
    </w:p>
    <w:p w:rsidR="00D74593" w:rsidRPr="00DB44FB" w:rsidRDefault="00D74593" w:rsidP="00DB44FB">
      <w:pPr>
        <w:spacing w:line="360" w:lineRule="auto"/>
        <w:jc w:val="both"/>
        <w:rPr>
          <w:sz w:val="28"/>
          <w:szCs w:val="28"/>
        </w:rPr>
      </w:pPr>
    </w:p>
    <w:p w:rsidR="00D74593" w:rsidRPr="00DB44FB" w:rsidRDefault="000B22A2" w:rsidP="00DB44FB">
      <w:pPr>
        <w:spacing w:line="360" w:lineRule="auto"/>
        <w:ind w:firstLine="300"/>
        <w:jc w:val="center"/>
        <w:rPr>
          <w:b/>
          <w:sz w:val="28"/>
          <w:szCs w:val="28"/>
        </w:rPr>
      </w:pPr>
      <w:r w:rsidRPr="00DB44FB">
        <w:rPr>
          <w:b/>
          <w:sz w:val="28"/>
          <w:szCs w:val="28"/>
        </w:rPr>
        <w:t>5</w:t>
      </w:r>
      <w:r w:rsidR="00D74593" w:rsidRPr="00DB44FB">
        <w:rPr>
          <w:b/>
          <w:sz w:val="28"/>
          <w:szCs w:val="28"/>
        </w:rPr>
        <w:t>. Разрешение инвестиционных споров</w:t>
      </w:r>
    </w:p>
    <w:p w:rsidR="00C85AFD" w:rsidRPr="00DB44FB" w:rsidRDefault="00C85AFD" w:rsidP="00DB44FB">
      <w:pPr>
        <w:spacing w:line="360" w:lineRule="auto"/>
        <w:ind w:firstLine="300"/>
        <w:jc w:val="center"/>
        <w:rPr>
          <w:b/>
          <w:sz w:val="28"/>
          <w:szCs w:val="28"/>
        </w:rPr>
      </w:pPr>
    </w:p>
    <w:p w:rsidR="00D74593" w:rsidRPr="00DB44FB" w:rsidRDefault="000B22A2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2</w:t>
      </w:r>
      <w:r w:rsidR="00E319DC">
        <w:rPr>
          <w:sz w:val="28"/>
          <w:szCs w:val="28"/>
        </w:rPr>
        <w:t>1</w:t>
      </w:r>
      <w:r w:rsidR="00D74593" w:rsidRPr="00DB44FB">
        <w:rPr>
          <w:sz w:val="28"/>
          <w:szCs w:val="28"/>
        </w:rPr>
        <w:t xml:space="preserve">. Инвестиционный спор разрешается в соответствии с любой применимой процедурой, предварительно согласованной между </w:t>
      </w:r>
      <w:r w:rsidR="00D74593" w:rsidRPr="00DB44FB">
        <w:rPr>
          <w:sz w:val="28"/>
          <w:szCs w:val="28"/>
        </w:rPr>
        <w:lastRenderedPageBreak/>
        <w:t>инвестором и государственными органами Кыргызской Республики, что не исключает использование инвестором иных сре</w:t>
      </w:r>
      <w:proofErr w:type="gramStart"/>
      <w:r w:rsidR="00D74593" w:rsidRPr="00DB44FB">
        <w:rPr>
          <w:sz w:val="28"/>
          <w:szCs w:val="28"/>
        </w:rPr>
        <w:t>дств пр</w:t>
      </w:r>
      <w:proofErr w:type="gramEnd"/>
      <w:r w:rsidR="00D74593" w:rsidRPr="00DB44FB">
        <w:rPr>
          <w:sz w:val="28"/>
          <w:szCs w:val="28"/>
        </w:rPr>
        <w:t>авовой защиты в соответствия с законодательством Кыргызской Республики.</w:t>
      </w:r>
    </w:p>
    <w:p w:rsidR="00D74593" w:rsidRPr="00DB44FB" w:rsidRDefault="000B22A2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2</w:t>
      </w:r>
      <w:r w:rsidR="00E319DC">
        <w:rPr>
          <w:sz w:val="28"/>
          <w:szCs w:val="28"/>
        </w:rPr>
        <w:t>2</w:t>
      </w:r>
      <w:r w:rsidR="00D74593" w:rsidRPr="00DB44FB">
        <w:rPr>
          <w:sz w:val="28"/>
          <w:szCs w:val="28"/>
        </w:rPr>
        <w:t xml:space="preserve">. При отсутствии такого соглашения инвестиционный спор между уполномоченными государственными органами Кыргызской Республики и инвестором по возможности решается с помощью консультаций между сторонами. </w:t>
      </w:r>
      <w:proofErr w:type="gramStart"/>
      <w:r w:rsidR="00D74593" w:rsidRPr="00DB44FB">
        <w:rPr>
          <w:sz w:val="28"/>
          <w:szCs w:val="28"/>
        </w:rPr>
        <w:t>Если стороны не придут к мирному урегулированию спора в течение трех месяцев со дня первого письменного обращения за такой консультацией, любой инвестиционный спор между инвестором и государственными органами Кыргызской Республики разрешается в судебных органах Кыргызской Республики, если только в случае спора между иностранным инвестором и государственным органом одна из сторон не просит рассмотреть спор в соответствии с одной из следующих</w:t>
      </w:r>
      <w:proofErr w:type="gramEnd"/>
      <w:r w:rsidR="00D74593" w:rsidRPr="00DB44FB">
        <w:rPr>
          <w:sz w:val="28"/>
          <w:szCs w:val="28"/>
        </w:rPr>
        <w:t xml:space="preserve"> процедур путем обращения: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а) в Международный центр по разрешению инвестиционных споров (МЦРИС) на основании Конвенции по урегулированию инвестиционных споров между государствами и подданными других государств или правил, регулирующих использование дополнительных сре</w:t>
      </w:r>
      <w:proofErr w:type="gramStart"/>
      <w:r w:rsidRPr="00DB44FB">
        <w:rPr>
          <w:sz w:val="28"/>
          <w:szCs w:val="28"/>
        </w:rPr>
        <w:t>дств дл</w:t>
      </w:r>
      <w:proofErr w:type="gramEnd"/>
      <w:r w:rsidRPr="00DB44FB">
        <w:rPr>
          <w:sz w:val="28"/>
          <w:szCs w:val="28"/>
        </w:rPr>
        <w:t>я проведения слушаний Секретариатом центра; или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б) в арбитраж или международный временный арбитражный трибунал (коммерческий суд), созданный в соответствии с арбитражными правилами Комиссии Организации Объединенных Наций по Международному торговому праву.</w:t>
      </w:r>
    </w:p>
    <w:p w:rsidR="00D74593" w:rsidRPr="00DB44FB" w:rsidRDefault="000B22A2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2</w:t>
      </w:r>
      <w:r w:rsidR="00E319DC">
        <w:rPr>
          <w:sz w:val="28"/>
          <w:szCs w:val="28"/>
        </w:rPr>
        <w:t>3</w:t>
      </w:r>
      <w:r w:rsidR="00D74593" w:rsidRPr="00DB44FB">
        <w:rPr>
          <w:sz w:val="28"/>
          <w:szCs w:val="28"/>
        </w:rPr>
        <w:t>. В случае если инвестиционный спор передается в арбитраж, упомянутый в подпунктах "а" и "б" пункта 2</w:t>
      </w:r>
      <w:r w:rsidR="007624A2" w:rsidRPr="00DB44FB">
        <w:rPr>
          <w:sz w:val="28"/>
          <w:szCs w:val="28"/>
        </w:rPr>
        <w:t>3 настоящего Положения</w:t>
      </w:r>
      <w:r w:rsidR="00D74593" w:rsidRPr="00DB44FB">
        <w:rPr>
          <w:sz w:val="28"/>
          <w:szCs w:val="28"/>
        </w:rPr>
        <w:t xml:space="preserve">, </w:t>
      </w:r>
      <w:proofErr w:type="spellStart"/>
      <w:r w:rsidR="00D74593" w:rsidRPr="00DB44FB">
        <w:rPr>
          <w:sz w:val="28"/>
          <w:szCs w:val="28"/>
        </w:rPr>
        <w:t>Кыргызская</w:t>
      </w:r>
      <w:proofErr w:type="spellEnd"/>
      <w:r w:rsidR="00D74593" w:rsidRPr="00DB44FB">
        <w:rPr>
          <w:sz w:val="28"/>
          <w:szCs w:val="28"/>
        </w:rPr>
        <w:t xml:space="preserve"> Республика отказывается от права требовать предварительного применения всех внутренних административных или судебных процедур до передачи спора в международный арбитраж.</w:t>
      </w:r>
    </w:p>
    <w:p w:rsidR="00D74593" w:rsidRPr="00DB44FB" w:rsidRDefault="000B22A2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lastRenderedPageBreak/>
        <w:t>2</w:t>
      </w:r>
      <w:r w:rsidR="00E319DC">
        <w:rPr>
          <w:sz w:val="28"/>
          <w:szCs w:val="28"/>
        </w:rPr>
        <w:t>4</w:t>
      </w:r>
      <w:r w:rsidR="00D74593" w:rsidRPr="00DB44FB">
        <w:rPr>
          <w:sz w:val="28"/>
          <w:szCs w:val="28"/>
        </w:rPr>
        <w:t>. Любой инвестиционный спор между иностранным и отечественным инвесторами рассматривается в судебных органах Кыргызской Республики, если только стороны не придут к соглашению о любой другой процедуре для урегулирования споров, в том числе внутренним и международным арбитражем.</w:t>
      </w:r>
    </w:p>
    <w:p w:rsidR="00AA160A" w:rsidRPr="00DB44FB" w:rsidRDefault="00A72319" w:rsidP="00DB44FB">
      <w:pPr>
        <w:spacing w:line="360" w:lineRule="auto"/>
        <w:rPr>
          <w:sz w:val="28"/>
          <w:szCs w:val="28"/>
        </w:rPr>
      </w:pPr>
    </w:p>
    <w:sectPr w:rsidR="00AA160A" w:rsidRPr="00DB44FB" w:rsidSect="00DB44FB">
      <w:pgSz w:w="12240" w:h="15840"/>
      <w:pgMar w:top="1134" w:right="170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319" w:rsidRDefault="00A72319">
      <w:r>
        <w:separator/>
      </w:r>
    </w:p>
  </w:endnote>
  <w:endnote w:type="continuationSeparator" w:id="0">
    <w:p w:rsidR="00A72319" w:rsidRDefault="00A72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319" w:rsidRDefault="00A72319">
      <w:r>
        <w:separator/>
      </w:r>
    </w:p>
  </w:footnote>
  <w:footnote w:type="continuationSeparator" w:id="0">
    <w:p w:rsidR="00A72319" w:rsidRDefault="00A72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952359"/>
    <w:multiLevelType w:val="hybridMultilevel"/>
    <w:tmpl w:val="02CA5416"/>
    <w:lvl w:ilvl="0" w:tplc="C2B8AFE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593"/>
    <w:rsid w:val="00001F25"/>
    <w:rsid w:val="000320AF"/>
    <w:rsid w:val="00045DD6"/>
    <w:rsid w:val="0006081C"/>
    <w:rsid w:val="000B22A2"/>
    <w:rsid w:val="00123094"/>
    <w:rsid w:val="00135AF5"/>
    <w:rsid w:val="0017100C"/>
    <w:rsid w:val="001943F3"/>
    <w:rsid w:val="001A061F"/>
    <w:rsid w:val="001B4E1F"/>
    <w:rsid w:val="002909DE"/>
    <w:rsid w:val="002F340B"/>
    <w:rsid w:val="00334690"/>
    <w:rsid w:val="003543D6"/>
    <w:rsid w:val="003B5A92"/>
    <w:rsid w:val="003E1804"/>
    <w:rsid w:val="003F3382"/>
    <w:rsid w:val="00461042"/>
    <w:rsid w:val="00466C8D"/>
    <w:rsid w:val="004E05EC"/>
    <w:rsid w:val="004E25AD"/>
    <w:rsid w:val="004E7431"/>
    <w:rsid w:val="00512F0C"/>
    <w:rsid w:val="00560A7B"/>
    <w:rsid w:val="006548E6"/>
    <w:rsid w:val="00672149"/>
    <w:rsid w:val="006B4F4F"/>
    <w:rsid w:val="006B7437"/>
    <w:rsid w:val="006D048A"/>
    <w:rsid w:val="00720C31"/>
    <w:rsid w:val="007624A2"/>
    <w:rsid w:val="00765793"/>
    <w:rsid w:val="00786F6F"/>
    <w:rsid w:val="007E3928"/>
    <w:rsid w:val="008903BA"/>
    <w:rsid w:val="00893978"/>
    <w:rsid w:val="008A0965"/>
    <w:rsid w:val="008F1F9B"/>
    <w:rsid w:val="00950779"/>
    <w:rsid w:val="0096786D"/>
    <w:rsid w:val="009956B2"/>
    <w:rsid w:val="009A316B"/>
    <w:rsid w:val="009D2CFE"/>
    <w:rsid w:val="009F1034"/>
    <w:rsid w:val="009F4E91"/>
    <w:rsid w:val="00A17341"/>
    <w:rsid w:val="00A253CD"/>
    <w:rsid w:val="00A72319"/>
    <w:rsid w:val="00B110A5"/>
    <w:rsid w:val="00B3123C"/>
    <w:rsid w:val="00B52B1A"/>
    <w:rsid w:val="00B84325"/>
    <w:rsid w:val="00BD175C"/>
    <w:rsid w:val="00C05DE9"/>
    <w:rsid w:val="00C30556"/>
    <w:rsid w:val="00C66374"/>
    <w:rsid w:val="00C85AFD"/>
    <w:rsid w:val="00C97197"/>
    <w:rsid w:val="00CA199A"/>
    <w:rsid w:val="00CA3195"/>
    <w:rsid w:val="00D31731"/>
    <w:rsid w:val="00D36B04"/>
    <w:rsid w:val="00D4244B"/>
    <w:rsid w:val="00D57583"/>
    <w:rsid w:val="00D70A67"/>
    <w:rsid w:val="00D74593"/>
    <w:rsid w:val="00DB44FB"/>
    <w:rsid w:val="00E155B1"/>
    <w:rsid w:val="00E319DC"/>
    <w:rsid w:val="00E70F84"/>
    <w:rsid w:val="00EF39CD"/>
    <w:rsid w:val="00F00C5E"/>
    <w:rsid w:val="00F6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459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4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21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21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85AF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B4F4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B4F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459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4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21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21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85AF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B4F4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B4F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1515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ДЭС. Дюшеналиева</dc:creator>
  <cp:lastModifiedBy>Админ Админка</cp:lastModifiedBy>
  <cp:revision>3</cp:revision>
  <cp:lastPrinted>2022-01-22T01:53:00Z</cp:lastPrinted>
  <dcterms:created xsi:type="dcterms:W3CDTF">2022-01-22T01:49:00Z</dcterms:created>
  <dcterms:modified xsi:type="dcterms:W3CDTF">2022-01-22T01:53:00Z</dcterms:modified>
</cp:coreProperties>
</file>